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290C27" w:rsidRPr="00DE0E1A" w14:paraId="493F5F4B" w14:textId="77777777">
        <w:trPr>
          <w:trHeight w:val="274"/>
        </w:trPr>
        <w:tc>
          <w:tcPr>
            <w:tcW w:w="950" w:type="pct"/>
            <w:vAlign w:val="center"/>
          </w:tcPr>
          <w:p w14:paraId="4F5F6412" w14:textId="77777777" w:rsidR="00290C27" w:rsidRPr="00DE0E1A" w:rsidRDefault="00290C27" w:rsidP="00EC4EFA">
            <w:pPr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198EEFF7" w14:textId="77777777" w:rsidR="00290C27" w:rsidRPr="00392AD0" w:rsidRDefault="00290C27" w:rsidP="00E63CDE">
            <w:pPr>
              <w:jc w:val="center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392AD0">
              <w:rPr>
                <w:rFonts w:asciiTheme="minorHAnsi" w:hAnsiTheme="minorHAnsi" w:cs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1B98A003" w14:textId="77777777" w:rsidR="00290C27" w:rsidRPr="00DE0E1A" w:rsidRDefault="00290C27" w:rsidP="00EC4E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90C27" w:rsidRPr="00DE0E1A" w14:paraId="4696F4C5" w14:textId="77777777">
        <w:trPr>
          <w:trHeight w:val="3050"/>
        </w:trPr>
        <w:tc>
          <w:tcPr>
            <w:tcW w:w="5000" w:type="pct"/>
            <w:gridSpan w:val="3"/>
          </w:tcPr>
          <w:p w14:paraId="1F378FAC" w14:textId="77777777" w:rsidR="00290C27" w:rsidRPr="00392AD0" w:rsidRDefault="00290C27" w:rsidP="00EC4EFA">
            <w:pPr>
              <w:pStyle w:val="Corpsdetexte3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142"/>
              <w:gridCol w:w="2738"/>
            </w:tblGrid>
            <w:tr w:rsidR="00290C27" w:rsidRPr="00392AD0" w14:paraId="0CDB9B57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81A4" w14:textId="619DCF9E" w:rsidR="00290C27" w:rsidRPr="00392AD0" w:rsidRDefault="00DC60E5" w:rsidP="00EC4EFA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AC8707" wp14:editId="7EC1887B">
                        <wp:extent cx="1104900" cy="1228725"/>
                        <wp:effectExtent l="0" t="0" r="0" b="9525"/>
                        <wp:docPr id="144982066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96D4758" w14:textId="77777777" w:rsidR="00290C27" w:rsidRPr="00392AD0" w:rsidRDefault="00290C27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2056E1D9" w14:textId="77777777" w:rsidR="00290C27" w:rsidRPr="00392AD0" w:rsidRDefault="00290C27" w:rsidP="00FA50FB">
                  <w:pPr>
                    <w:pStyle w:val="Corpsdetexte3"/>
                    <w:jc w:val="left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4023045E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1A6B6F61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69C9EED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6189B6E6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1E175525" w14:textId="7C1C7C73" w:rsidR="00392AD0" w:rsidRDefault="00290C27" w:rsidP="00392AD0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Tél : 01.55.82.82.1</w:t>
                  </w:r>
                  <w:r w:rsidR="00DC60E5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7</w:t>
                  </w:r>
                  <w:r w:rsidR="00392AD0"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7B3A765C" w14:textId="5E30C7A8" w:rsidR="00290C27" w:rsidRPr="00392AD0" w:rsidRDefault="00392AD0" w:rsidP="00FA50F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Courriel : </w:t>
                  </w:r>
                  <w:r w:rsidRPr="00B8792D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prudis@cgt.fr</w:t>
                  </w:r>
                </w:p>
              </w:tc>
            </w:tr>
            <w:tr w:rsidR="00290C27" w:rsidRPr="00392AD0" w14:paraId="085BE004" w14:textId="77777777" w:rsidTr="00392AD0">
              <w:trPr>
                <w:cantSplit/>
                <w:trHeight w:val="270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0C14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F8A5D" w14:textId="0D0B4A55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Site internet : </w:t>
                  </w:r>
                  <w:r w:rsidRPr="00B8792D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http://www.formationsyndicale.cgt.fr</w:t>
                  </w:r>
                </w:p>
              </w:tc>
            </w:tr>
          </w:tbl>
          <w:p w14:paraId="47AD9ED8" w14:textId="77777777" w:rsidR="00290C27" w:rsidRPr="00392AD0" w:rsidRDefault="00290C27" w:rsidP="00EC4E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B39072" w14:textId="0B1981A9" w:rsidR="00290C27" w:rsidRPr="00392AD0" w:rsidRDefault="00FF083C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2A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E346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2040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  <w:r w:rsidRPr="00392A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</w:t>
            </w:r>
            <w:r w:rsidR="000E2FA0" w:rsidRPr="00392A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Santé </w:t>
            </w:r>
            <w:r w:rsidR="005822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 travail</w:t>
            </w:r>
          </w:p>
          <w:p w14:paraId="05B9464D" w14:textId="77777777" w:rsidR="00290C27" w:rsidRPr="00392AD0" w:rsidRDefault="00290C27" w:rsidP="00EC4E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AA621" w14:textId="77777777" w:rsidR="00290C27" w:rsidRPr="00392AD0" w:rsidRDefault="00290C27" w:rsidP="00EC4EFA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Public :</w:t>
            </w:r>
          </w:p>
          <w:p w14:paraId="0C5415A3" w14:textId="522E789F" w:rsidR="00290C27" w:rsidRPr="00392AD0" w:rsidRDefault="00F55B43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Les Conseillères et conseillers Prud’hommes désigné.</w:t>
            </w:r>
            <w:proofErr w:type="gramStart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e.s</w:t>
            </w:r>
            <w:proofErr w:type="gramEnd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par leur Union Départementale et ayant suivi le cursus PRUDIS jusqu’à la session 3-module 2 incluse.</w:t>
            </w:r>
          </w:p>
          <w:p w14:paraId="10CEB2EF" w14:textId="3F16F7B1" w:rsidR="00290C27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F2927CD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4B32E73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4909D163" w14:textId="34EA5CE8" w:rsidR="00290C27" w:rsidRPr="00392AD0" w:rsidRDefault="00290C27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Cette formation s’inscrit dans la famille de formation </w:t>
            </w:r>
            <w:r w:rsidRPr="0039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« outiller à un mandat ».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Elle a pour but de développer les capacités nécessaires de nos camarades pour qu’elles et </w:t>
            </w:r>
            <w:r w:rsidR="00392AD0">
              <w:rPr>
                <w:rFonts w:asciiTheme="minorHAnsi" w:hAnsiTheme="minorHAnsi" w:cstheme="minorHAnsi"/>
                <w:sz w:val="22"/>
                <w:szCs w:val="22"/>
              </w:rPr>
              <w:t>qu’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ils soient à même de traiter les litiges portant sur les questions de 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santé au travail et en particulier en matière d’inaptitude et de reclassement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1BB6FC" w14:textId="18E8CFE6" w:rsidR="00F636D3" w:rsidRDefault="00F636D3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67C57BD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8B2941D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objectifs de formation :</w:t>
            </w:r>
          </w:p>
          <w:p w14:paraId="15E8EB83" w14:textId="671DDB53" w:rsidR="00290C27" w:rsidRPr="00392AD0" w:rsidRDefault="00290C27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Les stagiaires seront outillé</w:t>
            </w:r>
            <w:r w:rsid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Start"/>
            <w:r w:rsidR="00392AD0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sur les notions de 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la santé et du contrat de travail</w:t>
            </w:r>
            <w:r w:rsidR="00150981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afin de pouvoir traiter les litiges portant sur les questions de santé au travail et en particulier en matière d’inaptitude et de reclassement.</w:t>
            </w:r>
          </w:p>
          <w:p w14:paraId="239FC54D" w14:textId="5B3EB571" w:rsidR="00290C27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FC38A58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360E41A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thèmes abordés :</w:t>
            </w:r>
          </w:p>
          <w:p w14:paraId="771B9E12" w14:textId="795DFE8C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notion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santé au travail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, conditions de travail, hygiène et sécurité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8C1691" w14:textId="2B38BB9E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ABF" w:rsidRPr="00392AD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es obligations de </w:t>
            </w:r>
            <w:proofErr w:type="gramStart"/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proofErr w:type="spellStart"/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employeur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.euse</w:t>
            </w:r>
            <w:proofErr w:type="spellEnd"/>
            <w:proofErr w:type="gramEnd"/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en matière de prévention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E4AA699" w14:textId="77777777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ABF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es obligations de l’employeur en matière d’inaptitude et de recherche de reclassement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0E6010A" w14:textId="77777777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ABF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La place et le rôle du salarié dans la procédure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2C2C514" w14:textId="4133DB11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 Le contrôle du </w:t>
            </w:r>
            <w:proofErr w:type="spellStart"/>
            <w:proofErr w:type="gramStart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conseiller</w:t>
            </w:r>
            <w:r w:rsidR="00392AD0">
              <w:rPr>
                <w:rFonts w:asciiTheme="minorHAnsi" w:hAnsiTheme="minorHAnsi" w:cstheme="minorHAnsi"/>
                <w:sz w:val="22"/>
                <w:szCs w:val="22"/>
              </w:rPr>
              <w:t>.ère</w:t>
            </w:r>
            <w:proofErr w:type="spellEnd"/>
            <w:proofErr w:type="gramEnd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prud'homme.</w:t>
            </w:r>
          </w:p>
          <w:p w14:paraId="350F9869" w14:textId="5B9F00B9" w:rsidR="00290C27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DEBA03B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256CFA2" w14:textId="0DC6FC45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prérequis à cette formation :</w:t>
            </w:r>
          </w:p>
          <w:p w14:paraId="47684B60" w14:textId="53996726" w:rsidR="00290C27" w:rsidRPr="00392AD0" w:rsidRDefault="00290C27" w:rsidP="00C62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Ce stage s'adresse aux </w:t>
            </w:r>
            <w:proofErr w:type="gramStart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conseiller</w:t>
            </w:r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92AD0">
              <w:rPr>
                <w:rFonts w:asciiTheme="minorHAnsi" w:hAnsiTheme="minorHAnsi" w:cstheme="minorHAnsi"/>
                <w:sz w:val="22"/>
                <w:szCs w:val="22"/>
              </w:rPr>
              <w:t>ère</w:t>
            </w:r>
            <w:proofErr w:type="gramEnd"/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s prud'hommes </w:t>
            </w:r>
            <w:r w:rsidR="00FF083C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CGT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ayant suivi le cursus</w:t>
            </w:r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jusqu’à la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session 3</w:t>
            </w:r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– module 2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incluse.</w:t>
            </w:r>
          </w:p>
          <w:p w14:paraId="07206D55" w14:textId="536EEE45" w:rsidR="00290C27" w:rsidRDefault="00290C27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1B7AA33" w14:textId="77777777" w:rsidR="00392AD0" w:rsidRPr="00392AD0" w:rsidRDefault="00392AD0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20F05FD" w14:textId="77777777" w:rsidR="00290C27" w:rsidRPr="00392AD0" w:rsidRDefault="00290C27" w:rsidP="00F636D3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Évaluations prévues :</w:t>
            </w:r>
          </w:p>
          <w:p w14:paraId="1A993FCC" w14:textId="42DD6038" w:rsidR="00F636D3" w:rsidRPr="00392AD0" w:rsidRDefault="00F636D3" w:rsidP="00F636D3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Évaluations formatives en cours de stage à l’occasion d’exercices et mises en situations</w:t>
            </w:r>
            <w:r w:rsidR="00FF083C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permettant</w:t>
            </w:r>
            <w:proofErr w:type="gramEnd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aux stagiaires d’auto-mesurer leurs apprentissages.</w:t>
            </w:r>
          </w:p>
          <w:p w14:paraId="04313900" w14:textId="77777777" w:rsidR="00F636D3" w:rsidRPr="00392AD0" w:rsidRDefault="00F636D3" w:rsidP="00F636D3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Évaluations sommatives de fin de thème, sous forme de synthèses.</w:t>
            </w:r>
          </w:p>
          <w:p w14:paraId="6F6457D7" w14:textId="29948F5D" w:rsidR="00F636D3" w:rsidRPr="00392AD0" w:rsidRDefault="00F636D3" w:rsidP="00F636D3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Évaluations appréciatives en fin de formation.</w:t>
            </w:r>
          </w:p>
          <w:p w14:paraId="156B2BD6" w14:textId="5E095E43" w:rsidR="00290C27" w:rsidRDefault="00290C27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8721439" w14:textId="77777777" w:rsidR="00392AD0" w:rsidRPr="00392AD0" w:rsidRDefault="00392AD0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B7D6BA3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2719E1CD" w14:textId="59D0B81A" w:rsidR="00290C27" w:rsidRPr="00392AD0" w:rsidRDefault="00F636D3" w:rsidP="00F636D3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Stage de 5 jours du </w:t>
            </w:r>
            <w:r w:rsidR="00FF083C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lundi </w:t>
            </w:r>
            <w:r w:rsidR="00D855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34678">
              <w:rPr>
                <w:rFonts w:asciiTheme="minorHAnsi" w:hAnsiTheme="minorHAnsi" w:cstheme="minorHAnsi"/>
                <w:sz w:val="22"/>
                <w:szCs w:val="22"/>
              </w:rPr>
              <w:t xml:space="preserve"> au vendredi </w:t>
            </w:r>
            <w:r w:rsidR="00D8550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34678">
              <w:rPr>
                <w:rFonts w:asciiTheme="minorHAnsi" w:hAnsiTheme="minorHAnsi" w:cstheme="minorHAnsi"/>
                <w:sz w:val="22"/>
                <w:szCs w:val="22"/>
              </w:rPr>
              <w:t xml:space="preserve"> mars 2025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à l’Institut du travail de Strasbourg (67).</w:t>
            </w:r>
          </w:p>
          <w:p w14:paraId="3EF6910A" w14:textId="77777777" w:rsidR="00FF083C" w:rsidRPr="00392AD0" w:rsidRDefault="00FF083C" w:rsidP="00FF083C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Les frais de transport seront remboursés aux stagiaires sur présentation des justificatifs.</w:t>
            </w:r>
          </w:p>
          <w:p w14:paraId="4141DDF8" w14:textId="3B7E870E" w:rsidR="00FF083C" w:rsidRDefault="00FF083C" w:rsidP="00FF083C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Les frais d’hébergements et de restauration sont pris en charge par l’institut.</w:t>
            </w:r>
          </w:p>
          <w:p w14:paraId="000FEE58" w14:textId="77777777" w:rsidR="00392AD0" w:rsidRPr="00392AD0" w:rsidRDefault="00392AD0" w:rsidP="00FF083C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88805" w14:textId="7FE24910" w:rsidR="00F636D3" w:rsidRPr="00392AD0" w:rsidRDefault="00F636D3" w:rsidP="00F636D3">
            <w:pPr>
              <w:autoSpaceDE/>
              <w:autoSpaceDN/>
              <w:adjustRightInd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90C27" w:rsidRPr="00DE0E1A" w14:paraId="2BA6BC96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2838F1F3" w14:textId="77777777" w:rsidR="00290C27" w:rsidRPr="00DE0E1A" w:rsidRDefault="00290C27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69DA102" w14:textId="77777777" w:rsidR="00290C27" w:rsidRDefault="00290C27" w:rsidP="00E63CDE"/>
    <w:sectPr w:rsidR="00290C27" w:rsidSect="00195174">
      <w:footerReference w:type="default" r:id="rId9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ACCC9" w14:textId="77777777" w:rsidR="00602188" w:rsidRDefault="00602188" w:rsidP="00233632">
      <w:r>
        <w:separator/>
      </w:r>
    </w:p>
  </w:endnote>
  <w:endnote w:type="continuationSeparator" w:id="0">
    <w:p w14:paraId="2F9C3938" w14:textId="77777777" w:rsidR="00602188" w:rsidRDefault="00602188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6AB1" w14:textId="77777777" w:rsidR="00290C27" w:rsidRDefault="00290C27" w:rsidP="00B54FE3">
    <w:pPr>
      <w:pStyle w:val="En-tte"/>
      <w:jc w:val="right"/>
      <w:rPr>
        <w:rFonts w:cs="Times New Roman"/>
      </w:rPr>
    </w:pPr>
  </w:p>
  <w:p w14:paraId="0A8DFBC5" w14:textId="77777777" w:rsidR="00290C27" w:rsidRDefault="00290C27" w:rsidP="00B54FE3">
    <w:pPr>
      <w:jc w:val="right"/>
    </w:pPr>
  </w:p>
  <w:p w14:paraId="04006486" w14:textId="77777777" w:rsidR="00290C27" w:rsidRDefault="00290C27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14BFE">
      <w:rPr>
        <w:b/>
        <w:bCs/>
        <w:noProof/>
      </w:rPr>
      <w:t>1</w:t>
    </w:r>
    <w:r>
      <w:rPr>
        <w:b/>
        <w:bCs/>
      </w:rPr>
      <w:fldChar w:fldCharType="end"/>
    </w:r>
  </w:p>
  <w:p w14:paraId="1E1D25C0" w14:textId="77777777" w:rsidR="00290C27" w:rsidRPr="009601CD" w:rsidRDefault="00290C27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EAC6" w14:textId="77777777" w:rsidR="00602188" w:rsidRDefault="00602188" w:rsidP="00233632">
      <w:r>
        <w:separator/>
      </w:r>
    </w:p>
  </w:footnote>
  <w:footnote w:type="continuationSeparator" w:id="0">
    <w:p w14:paraId="0A5E73C6" w14:textId="77777777" w:rsidR="00602188" w:rsidRDefault="00602188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8138426">
    <w:abstractNumId w:val="1"/>
  </w:num>
  <w:num w:numId="2" w16cid:durableId="2013095600">
    <w:abstractNumId w:val="0"/>
  </w:num>
  <w:num w:numId="3" w16cid:durableId="1011489760">
    <w:abstractNumId w:val="4"/>
  </w:num>
  <w:num w:numId="4" w16cid:durableId="1887181133">
    <w:abstractNumId w:val="2"/>
  </w:num>
  <w:num w:numId="5" w16cid:durableId="170551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C5"/>
    <w:rsid w:val="0000337E"/>
    <w:rsid w:val="00010A32"/>
    <w:rsid w:val="00022208"/>
    <w:rsid w:val="0005509E"/>
    <w:rsid w:val="00072009"/>
    <w:rsid w:val="000721F9"/>
    <w:rsid w:val="00087894"/>
    <w:rsid w:val="000907C2"/>
    <w:rsid w:val="000D06C4"/>
    <w:rsid w:val="000D3770"/>
    <w:rsid w:val="000D5AA8"/>
    <w:rsid w:val="000E2FA0"/>
    <w:rsid w:val="00100623"/>
    <w:rsid w:val="001006EF"/>
    <w:rsid w:val="001129C7"/>
    <w:rsid w:val="001327EE"/>
    <w:rsid w:val="00135275"/>
    <w:rsid w:val="00147073"/>
    <w:rsid w:val="00147AD9"/>
    <w:rsid w:val="00150981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56DD"/>
    <w:rsid w:val="001A7770"/>
    <w:rsid w:val="001D4519"/>
    <w:rsid w:val="001D59DE"/>
    <w:rsid w:val="0020400D"/>
    <w:rsid w:val="00233632"/>
    <w:rsid w:val="002378CE"/>
    <w:rsid w:val="00247BC2"/>
    <w:rsid w:val="00290C27"/>
    <w:rsid w:val="002A08E7"/>
    <w:rsid w:val="002A77EA"/>
    <w:rsid w:val="002B3B32"/>
    <w:rsid w:val="002B6642"/>
    <w:rsid w:val="002B7948"/>
    <w:rsid w:val="002D4925"/>
    <w:rsid w:val="003035F4"/>
    <w:rsid w:val="00327F62"/>
    <w:rsid w:val="00337DA5"/>
    <w:rsid w:val="00351B38"/>
    <w:rsid w:val="00357983"/>
    <w:rsid w:val="003719C5"/>
    <w:rsid w:val="00392AD0"/>
    <w:rsid w:val="003A5003"/>
    <w:rsid w:val="003A7B22"/>
    <w:rsid w:val="003B7F1F"/>
    <w:rsid w:val="003D57FC"/>
    <w:rsid w:val="003D79F4"/>
    <w:rsid w:val="003F6E09"/>
    <w:rsid w:val="004063B6"/>
    <w:rsid w:val="00407DD7"/>
    <w:rsid w:val="00407E78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B5A8A"/>
    <w:rsid w:val="004C24BD"/>
    <w:rsid w:val="004C3DB9"/>
    <w:rsid w:val="004D0216"/>
    <w:rsid w:val="004E7143"/>
    <w:rsid w:val="00534C77"/>
    <w:rsid w:val="00577F48"/>
    <w:rsid w:val="00581202"/>
    <w:rsid w:val="005822C7"/>
    <w:rsid w:val="00596100"/>
    <w:rsid w:val="005D517A"/>
    <w:rsid w:val="005D6BAF"/>
    <w:rsid w:val="00602188"/>
    <w:rsid w:val="00605BED"/>
    <w:rsid w:val="00623D8E"/>
    <w:rsid w:val="00624ABF"/>
    <w:rsid w:val="00641313"/>
    <w:rsid w:val="00641D39"/>
    <w:rsid w:val="00681CA8"/>
    <w:rsid w:val="006831B9"/>
    <w:rsid w:val="006867C9"/>
    <w:rsid w:val="00692870"/>
    <w:rsid w:val="006936A5"/>
    <w:rsid w:val="006B2E14"/>
    <w:rsid w:val="006B4713"/>
    <w:rsid w:val="006C5FFB"/>
    <w:rsid w:val="006E1BA7"/>
    <w:rsid w:val="006F29D7"/>
    <w:rsid w:val="006F4896"/>
    <w:rsid w:val="00702180"/>
    <w:rsid w:val="00704EC9"/>
    <w:rsid w:val="007059FA"/>
    <w:rsid w:val="00705C2B"/>
    <w:rsid w:val="00706166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D603F"/>
    <w:rsid w:val="007D6D1C"/>
    <w:rsid w:val="007F04FF"/>
    <w:rsid w:val="00814BFE"/>
    <w:rsid w:val="00826362"/>
    <w:rsid w:val="008713C8"/>
    <w:rsid w:val="00877270"/>
    <w:rsid w:val="00877C49"/>
    <w:rsid w:val="008A18A0"/>
    <w:rsid w:val="008B1273"/>
    <w:rsid w:val="008C2421"/>
    <w:rsid w:val="008C70F8"/>
    <w:rsid w:val="008F3BAC"/>
    <w:rsid w:val="00912F8D"/>
    <w:rsid w:val="009146D1"/>
    <w:rsid w:val="00921DE5"/>
    <w:rsid w:val="00923950"/>
    <w:rsid w:val="00924C4B"/>
    <w:rsid w:val="00927B85"/>
    <w:rsid w:val="00927D8B"/>
    <w:rsid w:val="009601CD"/>
    <w:rsid w:val="00967670"/>
    <w:rsid w:val="00971FE3"/>
    <w:rsid w:val="00974828"/>
    <w:rsid w:val="00990E26"/>
    <w:rsid w:val="009A59A2"/>
    <w:rsid w:val="009A679B"/>
    <w:rsid w:val="009A745A"/>
    <w:rsid w:val="009B5AFC"/>
    <w:rsid w:val="009E1A33"/>
    <w:rsid w:val="009F0A0A"/>
    <w:rsid w:val="009F2D79"/>
    <w:rsid w:val="00A07246"/>
    <w:rsid w:val="00A102D3"/>
    <w:rsid w:val="00A34CFF"/>
    <w:rsid w:val="00A36047"/>
    <w:rsid w:val="00A36266"/>
    <w:rsid w:val="00A45B5D"/>
    <w:rsid w:val="00A804A0"/>
    <w:rsid w:val="00A83EBD"/>
    <w:rsid w:val="00AA6ACC"/>
    <w:rsid w:val="00AE1C54"/>
    <w:rsid w:val="00AF5298"/>
    <w:rsid w:val="00B03072"/>
    <w:rsid w:val="00B03542"/>
    <w:rsid w:val="00B14A37"/>
    <w:rsid w:val="00B25F2C"/>
    <w:rsid w:val="00B27584"/>
    <w:rsid w:val="00B46A27"/>
    <w:rsid w:val="00B5190B"/>
    <w:rsid w:val="00B54FE3"/>
    <w:rsid w:val="00B62873"/>
    <w:rsid w:val="00B81E83"/>
    <w:rsid w:val="00B8792D"/>
    <w:rsid w:val="00BC5BA1"/>
    <w:rsid w:val="00BD3A76"/>
    <w:rsid w:val="00BD3AD2"/>
    <w:rsid w:val="00BD3EF2"/>
    <w:rsid w:val="00BE2751"/>
    <w:rsid w:val="00BE3C7D"/>
    <w:rsid w:val="00BE702D"/>
    <w:rsid w:val="00BF0467"/>
    <w:rsid w:val="00BF2CED"/>
    <w:rsid w:val="00C03A75"/>
    <w:rsid w:val="00C17B67"/>
    <w:rsid w:val="00C4170F"/>
    <w:rsid w:val="00C5712D"/>
    <w:rsid w:val="00C605CB"/>
    <w:rsid w:val="00C62074"/>
    <w:rsid w:val="00C65BBA"/>
    <w:rsid w:val="00C73949"/>
    <w:rsid w:val="00C76FE0"/>
    <w:rsid w:val="00C814FE"/>
    <w:rsid w:val="00C82CE7"/>
    <w:rsid w:val="00CA6586"/>
    <w:rsid w:val="00CA7BDF"/>
    <w:rsid w:val="00CD6220"/>
    <w:rsid w:val="00D039DB"/>
    <w:rsid w:val="00D3352E"/>
    <w:rsid w:val="00D4267D"/>
    <w:rsid w:val="00D53F7C"/>
    <w:rsid w:val="00D62377"/>
    <w:rsid w:val="00D64A24"/>
    <w:rsid w:val="00D72BE0"/>
    <w:rsid w:val="00D73646"/>
    <w:rsid w:val="00D76349"/>
    <w:rsid w:val="00D8453E"/>
    <w:rsid w:val="00D85502"/>
    <w:rsid w:val="00D952B5"/>
    <w:rsid w:val="00DB5BE1"/>
    <w:rsid w:val="00DC60E5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4678"/>
    <w:rsid w:val="00E36727"/>
    <w:rsid w:val="00E41351"/>
    <w:rsid w:val="00E63CDE"/>
    <w:rsid w:val="00E86B33"/>
    <w:rsid w:val="00EB2C7A"/>
    <w:rsid w:val="00EC0AEF"/>
    <w:rsid w:val="00EC4EFA"/>
    <w:rsid w:val="00ED3E4A"/>
    <w:rsid w:val="00EE4BDF"/>
    <w:rsid w:val="00F04D6E"/>
    <w:rsid w:val="00F14C20"/>
    <w:rsid w:val="00F25F6B"/>
    <w:rsid w:val="00F31EE3"/>
    <w:rsid w:val="00F43060"/>
    <w:rsid w:val="00F45E05"/>
    <w:rsid w:val="00F55B43"/>
    <w:rsid w:val="00F60E7B"/>
    <w:rsid w:val="00F636D3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083C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4AD8"/>
  <w15:docId w15:val="{C10EEB15-D622-47F6-A7CE-69791C3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Djamila DRIDER</cp:lastModifiedBy>
  <cp:revision>8</cp:revision>
  <cp:lastPrinted>2021-10-11T09:49:00Z</cp:lastPrinted>
  <dcterms:created xsi:type="dcterms:W3CDTF">2023-11-07T15:04:00Z</dcterms:created>
  <dcterms:modified xsi:type="dcterms:W3CDTF">2024-11-14T08:32:00Z</dcterms:modified>
</cp:coreProperties>
</file>