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C5C1" w14:textId="77777777" w:rsidR="0010582C" w:rsidRDefault="00C70561">
      <w:pPr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25F0383" wp14:editId="32167DC0">
            <wp:simplePos x="0" y="0"/>
            <wp:positionH relativeFrom="page">
              <wp:posOffset>257175</wp:posOffset>
            </wp:positionH>
            <wp:positionV relativeFrom="page">
              <wp:posOffset>133350</wp:posOffset>
            </wp:positionV>
            <wp:extent cx="942975" cy="1257300"/>
            <wp:effectExtent l="0" t="0" r="0" b="0"/>
            <wp:wrapTight wrapText="bothSides">
              <wp:wrapPolygon edited="0">
                <wp:start x="-127" y="0"/>
                <wp:lineTo x="-127" y="21094"/>
                <wp:lineTo x="21343" y="21094"/>
                <wp:lineTo x="21343" y="0"/>
                <wp:lineTo x="-127" y="0"/>
              </wp:wrapPolygon>
            </wp:wrapTight>
            <wp:docPr id="1" name="Image 1" descr="logo_indec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indeco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</w:p>
    <w:p w14:paraId="14D142CD" w14:textId="77777777" w:rsidR="0010582C" w:rsidRDefault="0010582C">
      <w:pPr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14:paraId="3AFC631A" w14:textId="3D08B7A9" w:rsidR="0010582C" w:rsidRDefault="00C70561">
      <w:pPr>
        <w:jc w:val="center"/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</w:pPr>
      <w: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>Stage de formation 202</w:t>
      </w:r>
      <w:r w:rsidR="00AF3CE6"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>5</w:t>
      </w:r>
    </w:p>
    <w:p w14:paraId="7F72B1DC" w14:textId="77777777" w:rsidR="0010582C" w:rsidRDefault="0010582C">
      <w:pPr>
        <w:jc w:val="center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</w:p>
    <w:p w14:paraId="6E1E47D2" w14:textId="77777777" w:rsidR="0010582C" w:rsidRDefault="00C70561">
      <w:pPr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Bulletin d'inscription à </w:t>
      </w:r>
      <w:r>
        <w:rPr>
          <w:rFonts w:ascii="Arial" w:hAnsi="Arial" w:cs="Arial"/>
          <w:b/>
          <w:bCs/>
          <w:color w:val="C00000"/>
        </w:rPr>
        <w:t>remplir lisiblement</w:t>
      </w:r>
      <w:r>
        <w:rPr>
          <w:rFonts w:ascii="Arial" w:hAnsi="Arial" w:cs="Arial"/>
          <w:color w:val="C00000"/>
        </w:rPr>
        <w:t xml:space="preserve"> et à retourner à INDECOSA CGT</w:t>
      </w:r>
    </w:p>
    <w:p w14:paraId="1AB629B8" w14:textId="77777777" w:rsidR="0010582C" w:rsidRDefault="00C70561">
      <w:pPr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L’inscription au stage n’est définitive qu’après accord confirmé par écrit</w:t>
      </w:r>
    </w:p>
    <w:p w14:paraId="596B3702" w14:textId="77777777" w:rsidR="0010582C" w:rsidRDefault="0010582C">
      <w:pPr>
        <w:rPr>
          <w:rFonts w:ascii="Arial" w:hAnsi="Arial" w:cs="Arial"/>
          <w:color w:val="C00000"/>
        </w:rPr>
      </w:pPr>
    </w:p>
    <w:p w14:paraId="73AE3A9A" w14:textId="7E0B0C98" w:rsidR="00E96E89" w:rsidRDefault="00C70561">
      <w:pPr>
        <w:ind w:left="-142"/>
        <w:jc w:val="center"/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</w:pPr>
      <w: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> </w:t>
      </w:r>
      <w:r w:rsidR="004407B1"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 xml:space="preserve">Techniques rédactionnelles : </w:t>
      </w:r>
    </w:p>
    <w:p w14:paraId="012A264A" w14:textId="2A87A3AE" w:rsidR="0010582C" w:rsidRPr="00E329AD" w:rsidRDefault="00E96E89">
      <w:pPr>
        <w:ind w:left="-142"/>
        <w:jc w:val="center"/>
        <w:rPr>
          <w:rFonts w:ascii="Arial" w:hAnsi="Arial" w:cs="Arial"/>
          <w:b/>
          <w:bCs/>
          <w:color w:val="BF8F00" w:themeColor="accent4" w:themeShade="BF"/>
          <w:sz w:val="32"/>
          <w:szCs w:val="32"/>
        </w:rPr>
      </w:pPr>
      <w:proofErr w:type="gramStart"/>
      <w:r w:rsidRPr="00E329AD">
        <w:rPr>
          <w:rFonts w:ascii="Arial" w:hAnsi="Arial" w:cs="Arial"/>
          <w:b/>
          <w:bCs/>
          <w:color w:val="BF8F00" w:themeColor="accent4" w:themeShade="BF"/>
          <w:sz w:val="40"/>
          <w:szCs w:val="40"/>
        </w:rPr>
        <w:t>«</w:t>
      </w:r>
      <w:r w:rsidR="00AF3CE6">
        <w:rPr>
          <w:rFonts w:ascii="Arial" w:hAnsi="Arial" w:cs="Arial"/>
          <w:b/>
          <w:bCs/>
          <w:color w:val="BF8F00" w:themeColor="accent4" w:themeShade="BF"/>
          <w:sz w:val="40"/>
          <w:szCs w:val="40"/>
        </w:rPr>
        <w:t>Présentation</w:t>
      </w:r>
      <w:proofErr w:type="gramEnd"/>
      <w:r w:rsidR="00AF3CE6">
        <w:rPr>
          <w:rFonts w:ascii="Arial" w:hAnsi="Arial" w:cs="Arial"/>
          <w:b/>
          <w:bCs/>
          <w:color w:val="BF8F00" w:themeColor="accent4" w:themeShade="BF"/>
          <w:sz w:val="40"/>
          <w:szCs w:val="40"/>
        </w:rPr>
        <w:t xml:space="preserve"> d’Indecosa</w:t>
      </w:r>
      <w:r w:rsidR="00C70561" w:rsidRPr="00E329AD">
        <w:rPr>
          <w:rFonts w:ascii="Arial" w:hAnsi="Arial" w:cs="Arial"/>
          <w:b/>
          <w:bCs/>
          <w:color w:val="BF8F00" w:themeColor="accent4" w:themeShade="BF"/>
          <w:sz w:val="40"/>
          <w:szCs w:val="40"/>
        </w:rPr>
        <w:t>»</w:t>
      </w:r>
    </w:p>
    <w:p w14:paraId="490BA133" w14:textId="3CD17C7D" w:rsidR="0010582C" w:rsidRPr="00152378" w:rsidRDefault="00C70561">
      <w:pPr>
        <w:jc w:val="center"/>
        <w:rPr>
          <w:rFonts w:ascii="Arial" w:hAnsi="Arial" w:cs="Arial"/>
          <w:b/>
          <w:bCs/>
          <w:color w:val="BF8F00" w:themeColor="accent4" w:themeShade="BF"/>
          <w:sz w:val="30"/>
          <w:szCs w:val="30"/>
        </w:rPr>
      </w:pPr>
      <w:r w:rsidRPr="00152378">
        <w:rPr>
          <w:rFonts w:ascii="Arial" w:hAnsi="Arial" w:cs="Arial"/>
          <w:b/>
          <w:bCs/>
          <w:color w:val="BF8F00" w:themeColor="accent4" w:themeShade="BF"/>
          <w:sz w:val="30"/>
          <w:szCs w:val="30"/>
        </w:rPr>
        <w:t xml:space="preserve">Du lundi </w:t>
      </w:r>
      <w:r w:rsidR="00AF3CE6">
        <w:rPr>
          <w:rFonts w:ascii="Arial" w:hAnsi="Arial" w:cs="Arial"/>
          <w:b/>
          <w:bCs/>
          <w:color w:val="BF8F00" w:themeColor="accent4" w:themeShade="BF"/>
          <w:sz w:val="30"/>
          <w:szCs w:val="30"/>
        </w:rPr>
        <w:t>13</w:t>
      </w:r>
      <w:r w:rsidR="000E3E35">
        <w:rPr>
          <w:rFonts w:ascii="Arial" w:hAnsi="Arial" w:cs="Arial"/>
          <w:b/>
          <w:bCs/>
          <w:color w:val="BF8F00" w:themeColor="accent4" w:themeShade="BF"/>
          <w:sz w:val="30"/>
          <w:szCs w:val="30"/>
        </w:rPr>
        <w:t xml:space="preserve"> </w:t>
      </w:r>
      <w:r w:rsidRPr="00152378">
        <w:rPr>
          <w:rFonts w:ascii="Arial" w:hAnsi="Arial" w:cs="Arial"/>
          <w:b/>
          <w:bCs/>
          <w:color w:val="BF8F00" w:themeColor="accent4" w:themeShade="BF"/>
          <w:sz w:val="30"/>
          <w:szCs w:val="30"/>
        </w:rPr>
        <w:t xml:space="preserve">au </w:t>
      </w:r>
      <w:r w:rsidR="0017183B" w:rsidRPr="00152378">
        <w:rPr>
          <w:rFonts w:ascii="Arial" w:hAnsi="Arial" w:cs="Arial"/>
          <w:b/>
          <w:bCs/>
          <w:color w:val="BF8F00" w:themeColor="accent4" w:themeShade="BF"/>
          <w:sz w:val="30"/>
          <w:szCs w:val="30"/>
        </w:rPr>
        <w:t xml:space="preserve">mercredi </w:t>
      </w:r>
      <w:r w:rsidR="00AF3CE6">
        <w:rPr>
          <w:rFonts w:ascii="Arial" w:hAnsi="Arial" w:cs="Arial"/>
          <w:b/>
          <w:bCs/>
          <w:color w:val="BF8F00" w:themeColor="accent4" w:themeShade="BF"/>
          <w:sz w:val="30"/>
          <w:szCs w:val="30"/>
        </w:rPr>
        <w:t>17 octobre 2025</w:t>
      </w:r>
    </w:p>
    <w:p w14:paraId="0C83F3AD" w14:textId="77777777" w:rsidR="0010582C" w:rsidRDefault="0010582C">
      <w:pPr>
        <w:rPr>
          <w:rFonts w:ascii="Arial" w:hAnsi="Arial" w:cs="Arial"/>
          <w:b/>
          <w:bCs/>
          <w:color w:val="1F4E79" w:themeColor="accent5" w:themeShade="80"/>
          <w:sz w:val="30"/>
          <w:szCs w:val="30"/>
        </w:rPr>
      </w:pPr>
    </w:p>
    <w:p w14:paraId="3D27D989" w14:textId="77777777" w:rsidR="0010582C" w:rsidRDefault="00C70561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Au centre Benoît FRACHON à Courcelle</w:t>
      </w:r>
    </w:p>
    <w:p w14:paraId="3CD1449F" w14:textId="77777777" w:rsidR="0010582C" w:rsidRDefault="00C70561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Stage en internat</w:t>
      </w:r>
    </w:p>
    <w:p w14:paraId="43425829" w14:textId="77777777" w:rsidR="0010582C" w:rsidRPr="00AF3CE6" w:rsidRDefault="0010582C">
      <w:pPr>
        <w:rPr>
          <w:rFonts w:asciiTheme="minorHAnsi" w:hAnsiTheme="minorHAnsi" w:cstheme="minorHAnsi"/>
        </w:rPr>
      </w:pPr>
    </w:p>
    <w:p w14:paraId="633CF2E9" w14:textId="77777777" w:rsidR="0010582C" w:rsidRPr="00AF3CE6" w:rsidRDefault="00AF3CE6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67657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561" w:rsidRPr="00AF3CE6">
            <w:rPr>
              <w:rFonts w:ascii="Segoe UI Symbol" w:eastAsia="MS Gothic" w:hAnsi="Segoe UI Symbol" w:cs="Segoe UI Symbol"/>
              <w:color w:val="C00000"/>
            </w:rPr>
            <w:t>☐</w:t>
          </w:r>
        </w:sdtContent>
      </w:sdt>
      <w:r w:rsidR="00C70561" w:rsidRPr="00AF3CE6">
        <w:rPr>
          <w:rFonts w:asciiTheme="minorHAnsi" w:hAnsiTheme="minorHAnsi" w:cstheme="minorHAnsi"/>
        </w:rPr>
        <w:t xml:space="preserve">Mme </w:t>
      </w:r>
      <w:r w:rsidR="00C70561" w:rsidRPr="00AF3CE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212245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561" w:rsidRPr="00AF3CE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C70561" w:rsidRPr="00AF3CE6">
        <w:rPr>
          <w:rFonts w:asciiTheme="minorHAnsi" w:hAnsiTheme="minorHAnsi" w:cstheme="minorHAnsi"/>
        </w:rPr>
        <w:t>Mr</w:t>
      </w:r>
    </w:p>
    <w:p w14:paraId="343FC291" w14:textId="77777777" w:rsidR="0010582C" w:rsidRPr="00AF3CE6" w:rsidRDefault="0010582C">
      <w:pPr>
        <w:ind w:left="360"/>
        <w:rPr>
          <w:rFonts w:asciiTheme="minorHAnsi" w:hAnsiTheme="minorHAnsi" w:cstheme="minorHAnsi"/>
        </w:rPr>
      </w:pPr>
    </w:p>
    <w:p w14:paraId="0D17FA10" w14:textId="77777777" w:rsidR="0010582C" w:rsidRPr="00AF3CE6" w:rsidRDefault="00C70561">
      <w:pPr>
        <w:tabs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NOM - PRENOM : </w:t>
      </w:r>
      <w:r w:rsidRPr="00AF3CE6">
        <w:rPr>
          <w:rFonts w:asciiTheme="minorHAnsi" w:hAnsiTheme="minorHAnsi" w:cstheme="minorHAnsi"/>
        </w:rPr>
        <w:tab/>
      </w:r>
      <w:r w:rsidRPr="00AF3CE6">
        <w:rPr>
          <w:rFonts w:asciiTheme="minorHAnsi" w:hAnsiTheme="minorHAnsi" w:cstheme="minorHAnsi"/>
        </w:rPr>
        <w:tab/>
        <w:t>AGE :</w:t>
      </w:r>
      <w:r w:rsidRPr="00AF3CE6">
        <w:rPr>
          <w:rFonts w:asciiTheme="minorHAnsi" w:hAnsiTheme="minorHAnsi" w:cstheme="minorHAnsi"/>
        </w:rPr>
        <w:tab/>
      </w:r>
    </w:p>
    <w:p w14:paraId="6BE0F2EE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>Adresse (pour envoi du courrier) :</w:t>
      </w:r>
      <w:r w:rsidRPr="00AF3CE6">
        <w:rPr>
          <w:rFonts w:asciiTheme="minorHAnsi" w:hAnsiTheme="minorHAnsi" w:cstheme="minorHAnsi"/>
        </w:rPr>
        <w:tab/>
      </w:r>
      <w:r w:rsidRPr="00AF3CE6">
        <w:rPr>
          <w:rFonts w:asciiTheme="minorHAnsi" w:hAnsiTheme="minorHAnsi" w:cstheme="minorHAnsi"/>
        </w:rPr>
        <w:tab/>
        <w:t xml:space="preserve"> </w:t>
      </w:r>
    </w:p>
    <w:p w14:paraId="2FD47A5D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ab/>
      </w:r>
    </w:p>
    <w:p w14:paraId="05671CD4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Téléphone (fixe, mobile...) : </w:t>
      </w:r>
      <w:r w:rsidRPr="00AF3CE6">
        <w:rPr>
          <w:rFonts w:asciiTheme="minorHAnsi" w:hAnsiTheme="minorHAnsi" w:cstheme="minorHAnsi"/>
        </w:rPr>
        <w:tab/>
      </w:r>
    </w:p>
    <w:p w14:paraId="5FC998BA" w14:textId="77777777" w:rsidR="0010582C" w:rsidRPr="00AF3CE6" w:rsidRDefault="00C70561">
      <w:pPr>
        <w:tabs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E-Mail : </w:t>
      </w:r>
      <w:r w:rsidRPr="00AF3CE6">
        <w:rPr>
          <w:rFonts w:asciiTheme="minorHAnsi" w:hAnsiTheme="minorHAnsi" w:cstheme="minorHAnsi"/>
        </w:rPr>
        <w:tab/>
      </w:r>
      <w:r w:rsidRPr="00AF3CE6">
        <w:rPr>
          <w:rFonts w:asciiTheme="minorHAnsi" w:hAnsiTheme="minorHAnsi" w:cstheme="minorHAnsi"/>
        </w:rPr>
        <w:tab/>
        <w:t xml:space="preserve">@ </w:t>
      </w:r>
      <w:r w:rsidRPr="00AF3CE6">
        <w:rPr>
          <w:rFonts w:asciiTheme="minorHAnsi" w:hAnsiTheme="minorHAnsi" w:cstheme="minorHAnsi"/>
        </w:rPr>
        <w:tab/>
      </w:r>
      <w:r w:rsidRPr="00AF3CE6">
        <w:rPr>
          <w:rFonts w:asciiTheme="minorHAnsi" w:hAnsiTheme="minorHAnsi" w:cstheme="minorHAnsi"/>
        </w:rPr>
        <w:tab/>
      </w:r>
    </w:p>
    <w:p w14:paraId="474ADED9" w14:textId="77777777" w:rsidR="00152378" w:rsidRPr="00AF3CE6" w:rsidRDefault="00152378" w:rsidP="00152378">
      <w:pPr>
        <w:tabs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AF3CE6">
        <w:rPr>
          <w:rFonts w:asciiTheme="minorHAnsi" w:hAnsiTheme="minorHAnsi" w:cstheme="minorHAnsi"/>
          <w:color w:val="1F3864" w:themeColor="accent1" w:themeShade="80"/>
        </w:rPr>
        <w:t>Type d’adhésion (rayer les mentions inutiles) :</w:t>
      </w:r>
    </w:p>
    <w:p w14:paraId="1E540C2B" w14:textId="77777777" w:rsidR="00152378" w:rsidRPr="00AF3CE6" w:rsidRDefault="00152378" w:rsidP="00152378">
      <w:pPr>
        <w:tabs>
          <w:tab w:val="left" w:pos="2250"/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AF3CE6">
        <w:rPr>
          <w:rFonts w:asciiTheme="minorHAnsi" w:hAnsiTheme="minorHAnsi" w:cstheme="minorHAnsi"/>
          <w:color w:val="1F3864" w:themeColor="accent1" w:themeShade="80"/>
        </w:rPr>
        <w:tab/>
        <w:t>Adhérent.e CGT</w:t>
      </w:r>
    </w:p>
    <w:p w14:paraId="19637F3A" w14:textId="77777777" w:rsidR="00152378" w:rsidRPr="00AF3CE6" w:rsidRDefault="00152378" w:rsidP="00152378">
      <w:pPr>
        <w:tabs>
          <w:tab w:val="left" w:pos="2250"/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AF3CE6">
        <w:rPr>
          <w:rFonts w:asciiTheme="minorHAnsi" w:hAnsiTheme="minorHAnsi" w:cstheme="minorHAnsi"/>
          <w:color w:val="1F3864" w:themeColor="accent1" w:themeShade="80"/>
        </w:rPr>
        <w:tab/>
        <w:t>Adhérent.e direct.e INDECOSA-CGT</w:t>
      </w:r>
    </w:p>
    <w:p w14:paraId="191490FD" w14:textId="77777777" w:rsidR="00152378" w:rsidRPr="00AF3CE6" w:rsidRDefault="00152378" w:rsidP="00152378">
      <w:pPr>
        <w:tabs>
          <w:tab w:val="left" w:pos="2250"/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  <w:color w:val="1F3864" w:themeColor="accent1" w:themeShade="80"/>
        </w:rPr>
      </w:pPr>
      <w:r w:rsidRPr="00AF3CE6">
        <w:rPr>
          <w:rFonts w:asciiTheme="minorHAnsi" w:hAnsiTheme="minorHAnsi" w:cstheme="minorHAnsi"/>
          <w:color w:val="1F3864" w:themeColor="accent1" w:themeShade="80"/>
        </w:rPr>
        <w:tab/>
        <w:t>Adhérent.e d’une structure / amicale adhérente à INDECOSA-CGT</w:t>
      </w:r>
    </w:p>
    <w:p w14:paraId="53F4FBC0" w14:textId="23AD3805" w:rsidR="0010582C" w:rsidRPr="00AF3CE6" w:rsidRDefault="0010582C">
      <w:pPr>
        <w:tabs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</w:p>
    <w:p w14:paraId="786AC8F7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Responsabilités : </w:t>
      </w:r>
      <w:r w:rsidRPr="00AF3CE6">
        <w:rPr>
          <w:rFonts w:asciiTheme="minorHAnsi" w:hAnsiTheme="minorHAnsi" w:cstheme="minorHAnsi"/>
        </w:rPr>
        <w:tab/>
      </w:r>
    </w:p>
    <w:p w14:paraId="33ACB23A" w14:textId="77777777" w:rsidR="0010582C" w:rsidRPr="00AF3CE6" w:rsidRDefault="00C70561">
      <w:pPr>
        <w:tabs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Envoyé par (organisation) : </w:t>
      </w:r>
      <w:r w:rsidRPr="00AF3CE6">
        <w:rPr>
          <w:rFonts w:asciiTheme="minorHAnsi" w:hAnsiTheme="minorHAnsi" w:cstheme="minorHAnsi"/>
        </w:rPr>
        <w:tab/>
      </w:r>
      <w:r w:rsidRPr="00AF3CE6">
        <w:rPr>
          <w:rFonts w:asciiTheme="minorHAnsi" w:hAnsiTheme="minorHAnsi" w:cstheme="minorHAnsi"/>
        </w:rPr>
        <w:tab/>
        <w:t xml:space="preserve">Nom du responsable </w:t>
      </w:r>
      <w:r w:rsidRPr="00AF3CE6">
        <w:rPr>
          <w:rFonts w:asciiTheme="minorHAnsi" w:hAnsiTheme="minorHAnsi" w:cstheme="minorHAnsi"/>
        </w:rPr>
        <w:tab/>
      </w:r>
    </w:p>
    <w:p w14:paraId="033E36B6" w14:textId="77777777" w:rsidR="0010582C" w:rsidRPr="00AF3CE6" w:rsidRDefault="00C70561">
      <w:pPr>
        <w:tabs>
          <w:tab w:val="right" w:leader="dot" w:pos="5387"/>
          <w:tab w:val="left" w:pos="5529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ab/>
      </w:r>
    </w:p>
    <w:p w14:paraId="04C59D37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Motifs de la demande : </w:t>
      </w:r>
      <w:r w:rsidRPr="00AF3CE6">
        <w:rPr>
          <w:rFonts w:asciiTheme="minorHAnsi" w:hAnsiTheme="minorHAnsi" w:cstheme="minorHAnsi"/>
        </w:rPr>
        <w:tab/>
      </w:r>
    </w:p>
    <w:p w14:paraId="2C2D0A32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ab/>
      </w:r>
    </w:p>
    <w:p w14:paraId="56ECE803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Besoins ressentis en matière de formation : </w:t>
      </w:r>
      <w:r w:rsidRPr="00AF3CE6">
        <w:rPr>
          <w:rFonts w:asciiTheme="minorHAnsi" w:hAnsiTheme="minorHAnsi" w:cstheme="minorHAnsi"/>
        </w:rPr>
        <w:tab/>
      </w:r>
    </w:p>
    <w:p w14:paraId="598D8D19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ab/>
      </w:r>
    </w:p>
    <w:p w14:paraId="266ADDB0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 xml:space="preserve">Formations antérieures : </w:t>
      </w:r>
      <w:r w:rsidRPr="00AF3CE6">
        <w:rPr>
          <w:rFonts w:asciiTheme="minorHAnsi" w:hAnsiTheme="minorHAnsi" w:cstheme="minorHAnsi"/>
        </w:rPr>
        <w:tab/>
      </w:r>
      <w:r w:rsidRPr="00AF3CE6">
        <w:rPr>
          <w:rFonts w:asciiTheme="minorHAnsi" w:hAnsiTheme="minorHAnsi" w:cstheme="minorHAnsi"/>
        </w:rPr>
        <w:tab/>
      </w:r>
    </w:p>
    <w:p w14:paraId="6CC7681A" w14:textId="77777777" w:rsidR="0010582C" w:rsidRPr="00AF3CE6" w:rsidRDefault="00C70561">
      <w:pPr>
        <w:tabs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ab/>
      </w:r>
    </w:p>
    <w:p w14:paraId="38F18C01" w14:textId="77777777" w:rsidR="0010582C" w:rsidRPr="00AF3CE6" w:rsidRDefault="0010582C">
      <w:pPr>
        <w:spacing w:line="276" w:lineRule="auto"/>
        <w:rPr>
          <w:rFonts w:asciiTheme="minorHAnsi" w:hAnsiTheme="minorHAnsi" w:cstheme="minorHAnsi"/>
        </w:rPr>
      </w:pPr>
    </w:p>
    <w:p w14:paraId="11B8E4EA" w14:textId="77777777" w:rsidR="00152378" w:rsidRPr="00AF3CE6" w:rsidRDefault="00152378" w:rsidP="00152378">
      <w:pPr>
        <w:rPr>
          <w:rFonts w:asciiTheme="minorHAnsi" w:hAnsiTheme="minorHAnsi" w:cstheme="minorHAnsi"/>
          <w:b/>
          <w:bCs/>
          <w:color w:val="FF0000"/>
        </w:rPr>
      </w:pPr>
      <w:r w:rsidRPr="00AF3CE6">
        <w:rPr>
          <w:rFonts w:asciiTheme="minorHAnsi" w:hAnsiTheme="minorHAnsi" w:cstheme="minorHAnsi"/>
          <w:b/>
          <w:bCs/>
          <w:color w:val="FF0000"/>
        </w:rPr>
        <w:t>Vivement conseillé</w:t>
      </w:r>
    </w:p>
    <w:p w14:paraId="2594E532" w14:textId="77777777" w:rsidR="0010582C" w:rsidRPr="00AF3CE6" w:rsidRDefault="00C70561">
      <w:pPr>
        <w:tabs>
          <w:tab w:val="left" w:pos="5954"/>
        </w:tabs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  <w:b/>
          <w:bCs/>
        </w:rPr>
        <w:t>Arrivée le dimanche fin de journée</w:t>
      </w:r>
      <w:r w:rsidRPr="00AF3CE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83053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F3CE6">
            <w:rPr>
              <w:rFonts w:ascii="Segoe UI Symbol" w:eastAsia="MS Gothic" w:hAnsi="Segoe UI Symbol" w:cs="Segoe UI Symbol"/>
              <w:sz w:val="36"/>
              <w:szCs w:val="30"/>
            </w:rPr>
            <w:t>☐</w:t>
          </w:r>
        </w:sdtContent>
      </w:sdt>
      <w:r w:rsidRPr="00AF3CE6">
        <w:rPr>
          <w:rFonts w:asciiTheme="minorHAnsi" w:hAnsiTheme="minorHAnsi" w:cstheme="minorHAnsi"/>
        </w:rPr>
        <w:tab/>
      </w:r>
      <w:r w:rsidRPr="00AF3CE6">
        <w:rPr>
          <w:rFonts w:asciiTheme="minorHAnsi" w:hAnsiTheme="minorHAnsi" w:cstheme="minorHAnsi"/>
          <w:b/>
          <w:bCs/>
        </w:rPr>
        <w:t>Arrivé le lundi matin</w:t>
      </w:r>
      <w:r w:rsidRPr="00AF3CE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90055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F3CE6">
            <w:rPr>
              <w:rFonts w:ascii="Segoe UI Symbol" w:eastAsia="MS Gothic" w:hAnsi="Segoe UI Symbol" w:cs="Segoe UI Symbol"/>
              <w:sz w:val="36"/>
              <w:szCs w:val="30"/>
            </w:rPr>
            <w:t>☐</w:t>
          </w:r>
        </w:sdtContent>
      </w:sdt>
    </w:p>
    <w:p w14:paraId="74F15EF8" w14:textId="77777777" w:rsidR="00152378" w:rsidRPr="00AF3CE6" w:rsidRDefault="00152378" w:rsidP="00152378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AF3CE6">
        <w:rPr>
          <w:rFonts w:asciiTheme="minorHAnsi" w:hAnsiTheme="minorHAnsi" w:cstheme="minorHAnsi"/>
          <w:b/>
          <w:bCs/>
          <w:color w:val="FF0000"/>
        </w:rPr>
        <w:t xml:space="preserve">Panier repas le dimanche soir           </w:t>
      </w:r>
      <w:r w:rsidRPr="00AF3CE6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oui     non </w:t>
      </w:r>
    </w:p>
    <w:p w14:paraId="3E157895" w14:textId="77777777" w:rsidR="0010582C" w:rsidRPr="00AF3CE6" w:rsidRDefault="0010582C">
      <w:pPr>
        <w:rPr>
          <w:rFonts w:asciiTheme="minorHAnsi" w:hAnsiTheme="minorHAnsi" w:cstheme="minorHAnsi"/>
        </w:rPr>
      </w:pPr>
    </w:p>
    <w:p w14:paraId="58BFC0F2" w14:textId="77777777" w:rsidR="0010582C" w:rsidRPr="00AF3CE6" w:rsidRDefault="00C70561">
      <w:pPr>
        <w:rPr>
          <w:rFonts w:asciiTheme="minorHAnsi" w:hAnsiTheme="minorHAnsi" w:cstheme="minorHAnsi"/>
        </w:rPr>
      </w:pPr>
      <w:r w:rsidRPr="00AF3CE6">
        <w:rPr>
          <w:rFonts w:asciiTheme="minorHAnsi" w:hAnsiTheme="minorHAnsi" w:cstheme="minorHAnsi"/>
        </w:rPr>
        <w:t>Signature du candidat :                                     Signature du responsable et cachet de l'organisation :</w:t>
      </w:r>
    </w:p>
    <w:p w14:paraId="4F59F56E" w14:textId="77777777" w:rsidR="0010582C" w:rsidRDefault="0010582C">
      <w:pP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</w:p>
    <w:p w14:paraId="49295DEB" w14:textId="77777777" w:rsidR="0010582C" w:rsidRDefault="0010582C">
      <w:pP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</w:p>
    <w:p w14:paraId="5304DBDC" w14:textId="77777777" w:rsidR="0010582C" w:rsidRDefault="0010582C">
      <w:pP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</w:p>
    <w:p w14:paraId="7C735871" w14:textId="77777777" w:rsidR="0010582C" w:rsidRDefault="0010582C">
      <w:pP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</w:p>
    <w:p w14:paraId="6AD09330" w14:textId="1E5FADC3" w:rsidR="0010582C" w:rsidRDefault="0010582C">
      <w:pP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</w:p>
    <w:p w14:paraId="5799DD24" w14:textId="77777777" w:rsidR="00E96E89" w:rsidRDefault="00E96E89">
      <w:pP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</w:p>
    <w:p w14:paraId="5EAB90D9" w14:textId="77777777" w:rsidR="0010582C" w:rsidRDefault="0010582C">
      <w:pP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</w:pPr>
    </w:p>
    <w:p w14:paraId="76E0AAC6" w14:textId="77777777" w:rsidR="0010582C" w:rsidRDefault="00C70561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5"/>
          <w:szCs w:val="25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5"/>
          <w:szCs w:val="25"/>
        </w:rPr>
        <w:t>Bulletin à renvoyer à :</w:t>
      </w:r>
    </w:p>
    <w:p w14:paraId="240454E2" w14:textId="77777777" w:rsidR="0010582C" w:rsidRDefault="0010582C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5"/>
          <w:szCs w:val="25"/>
        </w:rPr>
      </w:pPr>
    </w:p>
    <w:p w14:paraId="55392BC1" w14:textId="77777777" w:rsidR="0010582C" w:rsidRDefault="00C70561">
      <w:pPr>
        <w:shd w:val="clear" w:color="auto" w:fill="A8D08D" w:themeFill="accent6" w:themeFillTint="99"/>
        <w:jc w:val="center"/>
        <w:rPr>
          <w:sz w:val="144"/>
          <w:szCs w:val="14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43"/>
          <w:szCs w:val="43"/>
        </w:rPr>
        <w:t>indecosa@cgt.fr</w:t>
      </w:r>
    </w:p>
    <w:sectPr w:rsidR="0010582C">
      <w:pgSz w:w="11906" w:h="16838"/>
      <w:pgMar w:top="180" w:right="707" w:bottom="180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2C"/>
    <w:rsid w:val="000E3E35"/>
    <w:rsid w:val="00100E0B"/>
    <w:rsid w:val="0010582C"/>
    <w:rsid w:val="00152378"/>
    <w:rsid w:val="0017183B"/>
    <w:rsid w:val="004407B1"/>
    <w:rsid w:val="00AF3CE6"/>
    <w:rsid w:val="00C2283F"/>
    <w:rsid w:val="00C70561"/>
    <w:rsid w:val="00E329AD"/>
    <w:rsid w:val="00E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916B"/>
  <w15:docId w15:val="{A05400A7-2CDC-5E4F-8319-6F68718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semiHidden/>
    <w:qFormat/>
    <w:rsid w:val="00B0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AA6C-3597-40A4-863F-2ED5FBB0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CGT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SAMBA - F.RICHEL</dc:creator>
  <dc:description/>
  <cp:lastModifiedBy>Djamila DRIDER</cp:lastModifiedBy>
  <cp:revision>2</cp:revision>
  <cp:lastPrinted>2020-10-02T12:51:00Z</cp:lastPrinted>
  <dcterms:created xsi:type="dcterms:W3CDTF">2024-12-11T09:23:00Z</dcterms:created>
  <dcterms:modified xsi:type="dcterms:W3CDTF">2024-12-11T09:23:00Z</dcterms:modified>
  <dc:language>fr-FR</dc:language>
</cp:coreProperties>
</file>